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88"/>
        <w:gridCol w:w="4588"/>
      </w:tblGrid>
      <w:tr w:rsidR="00DC27A7">
        <w:trPr>
          <w:trHeight w:val="710"/>
        </w:trPr>
        <w:tc>
          <w:tcPr>
            <w:tcW w:w="9176" w:type="dxa"/>
            <w:gridSpan w:val="2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0F735A" w:rsidRPr="000F735A" w:rsidRDefault="008C3A11" w:rsidP="0041335D">
            <w:pPr>
              <w:jc w:val="center"/>
              <w:rPr>
                <w:b/>
                <w:color w:val="FFFFFF"/>
                <w:sz w:val="32"/>
              </w:rPr>
            </w:pPr>
            <w:r w:rsidRPr="000F735A">
              <w:rPr>
                <w:rFonts w:ascii="Bodoni Ornaments ITC TT" w:hAnsi="Bodoni Ornaments ITC TT"/>
                <w:b/>
                <w:color w:val="FFFFFF"/>
                <w:sz w:val="32"/>
              </w:rPr>
              <w:t>Y</w:t>
            </w:r>
            <w:r w:rsidR="0041335D">
              <w:rPr>
                <w:rFonts w:ascii="AGaramond" w:hAnsi="AGaramond"/>
                <w:b/>
                <w:color w:val="FFFFFF"/>
                <w:sz w:val="32"/>
              </w:rPr>
              <w:t>USU 1300</w:t>
            </w:r>
            <w:r w:rsidRPr="000F735A">
              <w:rPr>
                <w:rFonts w:ascii="AGaramond" w:hAnsi="AGaramond"/>
                <w:b/>
                <w:color w:val="FFFFFF"/>
                <w:sz w:val="32"/>
              </w:rPr>
              <w:t xml:space="preserve"> </w:t>
            </w:r>
            <w:r w:rsidR="0041335D">
              <w:rPr>
                <w:rFonts w:ascii="AGaramond" w:hAnsi="AGaramond"/>
                <w:b/>
                <w:color w:val="FFFFFF"/>
                <w:sz w:val="32"/>
              </w:rPr>
              <w:t>WEEKLY PROJECT</w:t>
            </w:r>
            <w:r w:rsidRPr="000F735A">
              <w:rPr>
                <w:rFonts w:ascii="AGaramond" w:hAnsi="AGaramond"/>
                <w:b/>
                <w:color w:val="FFFFFF"/>
                <w:sz w:val="32"/>
              </w:rPr>
              <w:t xml:space="preserve"> FORM</w:t>
            </w:r>
            <w:r w:rsidRPr="000F735A">
              <w:rPr>
                <w:rFonts w:ascii="Bodoni Ornaments ITC TT" w:hAnsi="Bodoni Ornaments ITC TT"/>
                <w:b/>
                <w:color w:val="FFFFFF"/>
                <w:sz w:val="32"/>
              </w:rPr>
              <w:t>Z</w:t>
            </w:r>
          </w:p>
        </w:tc>
      </w:tr>
      <w:tr w:rsidR="00DC27A7">
        <w:trPr>
          <w:trHeight w:val="800"/>
        </w:trPr>
        <w:tc>
          <w:tcPr>
            <w:tcW w:w="4588" w:type="dxa"/>
            <w:shd w:val="clear" w:color="auto" w:fill="FDE9D9"/>
            <w:vAlign w:val="center"/>
          </w:tcPr>
          <w:p w:rsidR="00DC27A7" w:rsidRDefault="00DC27A7" w:rsidP="00DC27A7">
            <w:r>
              <w:t xml:space="preserve">NAME: </w:t>
            </w:r>
            <w:r w:rsidR="008504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 w:rsidR="008504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504E2">
              <w:fldChar w:fldCharType="end"/>
            </w:r>
            <w:bookmarkEnd w:id="0"/>
          </w:p>
        </w:tc>
        <w:tc>
          <w:tcPr>
            <w:tcW w:w="4588" w:type="dxa"/>
            <w:shd w:val="clear" w:color="auto" w:fill="FDE9D9"/>
            <w:vAlign w:val="center"/>
          </w:tcPr>
          <w:p w:rsidR="00DC27A7" w:rsidRDefault="00DC27A7" w:rsidP="00DC27A7">
            <w:r>
              <w:t xml:space="preserve">DATE: </w:t>
            </w:r>
            <w:r w:rsidR="008504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 w:rsidR="008504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504E2">
              <w:fldChar w:fldCharType="end"/>
            </w:r>
            <w:bookmarkEnd w:id="1"/>
          </w:p>
        </w:tc>
      </w:tr>
      <w:tr w:rsidR="00DC27A7">
        <w:trPr>
          <w:trHeight w:val="1070"/>
        </w:trPr>
        <w:tc>
          <w:tcPr>
            <w:tcW w:w="4588" w:type="dxa"/>
            <w:vMerge w:val="restart"/>
            <w:shd w:val="clear" w:color="auto" w:fill="000000"/>
          </w:tcPr>
          <w:p w:rsidR="00DC27A7" w:rsidRDefault="00DC27A7"/>
        </w:tc>
        <w:tc>
          <w:tcPr>
            <w:tcW w:w="4588" w:type="dxa"/>
            <w:shd w:val="clear" w:color="auto" w:fill="DAEEF3"/>
            <w:vAlign w:val="center"/>
          </w:tcPr>
          <w:p w:rsidR="00DC27A7" w:rsidRDefault="0041335D" w:rsidP="00DC27A7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roject #1"/>
                    <w:listEntry w:val="Project #2"/>
                    <w:listEntry w:val="Project #3"/>
                    <w:listEntry w:val="Project #4"/>
                    <w:listEntry w:val="Project #5"/>
                    <w:listEntry w:val="Project #6"/>
                    <w:listEntry w:val="Project #7"/>
                    <w:listEntry w:val="Project #8"/>
                    <w:listEntry w:val="Project #10"/>
                    <w:listEntry w:val="Project #11"/>
                    <w:listEntry w:val="Project #12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>
              <w:fldChar w:fldCharType="end"/>
            </w:r>
            <w:bookmarkEnd w:id="2"/>
          </w:p>
        </w:tc>
      </w:tr>
      <w:tr w:rsidR="00DC27A7">
        <w:trPr>
          <w:trHeight w:val="1160"/>
        </w:trPr>
        <w:tc>
          <w:tcPr>
            <w:tcW w:w="4588" w:type="dxa"/>
            <w:vMerge/>
            <w:shd w:val="clear" w:color="auto" w:fill="000000"/>
          </w:tcPr>
          <w:p w:rsidR="00DC27A7" w:rsidRDefault="00DC27A7"/>
        </w:tc>
        <w:tc>
          <w:tcPr>
            <w:tcW w:w="4588" w:type="dxa"/>
            <w:tcBorders>
              <w:bottom w:val="single" w:sz="4" w:space="0" w:color="99CCFF"/>
            </w:tcBorders>
            <w:shd w:val="clear" w:color="auto" w:fill="DAEEF3"/>
            <w:vAlign w:val="center"/>
          </w:tcPr>
          <w:p w:rsidR="00DC27A7" w:rsidRDefault="00DC27A7" w:rsidP="00DC27A7">
            <w:r>
              <w:t>Here is an example of:</w:t>
            </w:r>
          </w:p>
          <w:p w:rsidR="00DC27A7" w:rsidRDefault="0041335D" w:rsidP="00DC27A7">
            <w:r>
              <w:fldChar w:fldCharType="begin">
                <w:ffData>
                  <w:name w:val="Dropdown2"/>
                  <w:enabled/>
                  <w:calcOnExit w:val="0"/>
                  <w:ddList>
                    <w:result w:val="3"/>
                    <w:listEntry w:val="a great speech"/>
                    <w:listEntry w:val="an extraordinary person"/>
                    <w:listEntry w:val="a technological innovation"/>
                    <w:listEntry w:val="a famous New Yorker"/>
                    <w:listEntry w:val="an extraordinary place"/>
                    <w:listEntry w:val="a great author or piece of literature"/>
                    <w:listEntry w:val="my favorite historical oddity"/>
                    <w:listEntry w:val="a great artist or piece of art"/>
                    <w:listEntry w:val="my favorite president"/>
                    <w:listEntry w:val="an ordinary household object"/>
                    <w:listEntry w:val="a great musician or piece of music"/>
                    <w:listEntry w:val="a famous trial or court case"/>
                  </w:ddList>
                </w:ffData>
              </w:fldChar>
            </w:r>
            <w:bookmarkStart w:id="3" w:name="Dropdown2"/>
            <w:r>
              <w:instrText xml:space="preserve"> FORMDROPDOWN </w:instrText>
            </w:r>
            <w:r>
              <w:fldChar w:fldCharType="end"/>
            </w:r>
            <w:bookmarkEnd w:id="3"/>
          </w:p>
        </w:tc>
      </w:tr>
      <w:tr w:rsidR="00DC27A7">
        <w:trPr>
          <w:trHeight w:val="2870"/>
        </w:trPr>
        <w:tc>
          <w:tcPr>
            <w:tcW w:w="4588" w:type="dxa"/>
            <w:vMerge/>
            <w:tcBorders>
              <w:right w:val="single" w:sz="4" w:space="0" w:color="99CCFF"/>
            </w:tcBorders>
            <w:shd w:val="clear" w:color="auto" w:fill="000000"/>
          </w:tcPr>
          <w:p w:rsidR="00DC27A7" w:rsidRDefault="00DC27A7"/>
        </w:tc>
        <w:tc>
          <w:tcPr>
            <w:tcW w:w="45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DAEEF3"/>
          </w:tcPr>
          <w:p w:rsidR="00DC27A7" w:rsidRDefault="00DC27A7">
            <w:r>
              <w:t>I found information about this subject at the following web sites:</w:t>
            </w:r>
          </w:p>
          <w:p w:rsidR="00DC27A7" w:rsidRDefault="008504E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C27A7">
              <w:instrText xml:space="preserve"> FORMTEXT </w:instrText>
            </w:r>
            <w:r>
              <w:fldChar w:fldCharType="separate"/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C27A7">
        <w:trPr>
          <w:trHeight w:val="5840"/>
        </w:trPr>
        <w:tc>
          <w:tcPr>
            <w:tcW w:w="91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C27A7" w:rsidRDefault="00DC27A7" w:rsidP="00DC27A7">
            <w:r>
              <w:t>IDENTIFICATION AND SIGNIFICANCE:</w:t>
            </w:r>
          </w:p>
          <w:p w:rsidR="00DC27A7" w:rsidRDefault="008504E2" w:rsidP="00DC27A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C27A7">
              <w:instrText xml:space="preserve"> FORMTEXT </w:instrText>
            </w:r>
            <w:r>
              <w:fldChar w:fldCharType="separate"/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 w:rsidR="00DC27A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DC27A7" w:rsidRDefault="00DC27A7"/>
    <w:sectPr w:rsidR="00DC27A7" w:rsidSect="00DC27A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doni Ornaments ITC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mbri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F310C1"/>
    <w:rsid w:val="00374893"/>
    <w:rsid w:val="003D08C4"/>
    <w:rsid w:val="0041335D"/>
    <w:rsid w:val="00800A57"/>
    <w:rsid w:val="008504E2"/>
    <w:rsid w:val="008C3A11"/>
    <w:rsid w:val="00CC1DD9"/>
    <w:rsid w:val="00DC27A7"/>
    <w:rsid w:val="00EC5CEB"/>
    <w:rsid w:val="00F310C1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E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D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Word 12.1.0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</vt:lpstr>
    </vt:vector>
  </TitlesOfParts>
  <Company>College of Eastern Utah</Company>
  <LinksUpToDate>false</LinksUpToDate>
  <CharactersWithSpaces>307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</dc:title>
  <dc:subject/>
  <dc:creator>S.R. Neel User</dc:creator>
  <cp:keywords/>
  <cp:lastModifiedBy>Susan Neel</cp:lastModifiedBy>
  <cp:revision>2</cp:revision>
  <dcterms:created xsi:type="dcterms:W3CDTF">2012-01-07T15:28:00Z</dcterms:created>
  <dcterms:modified xsi:type="dcterms:W3CDTF">2012-01-07T15:28:00Z</dcterms:modified>
</cp:coreProperties>
</file>